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909"/>
        <w:gridCol w:w="912"/>
        <w:gridCol w:w="913"/>
        <w:gridCol w:w="915"/>
        <w:gridCol w:w="915"/>
        <w:gridCol w:w="915"/>
        <w:gridCol w:w="915"/>
        <w:gridCol w:w="915"/>
        <w:gridCol w:w="1075"/>
      </w:tblGrid>
      <w:tr w:rsidR="00F71A3D" w14:paraId="724AAC81" w14:textId="77777777" w:rsidTr="00987B7F">
        <w:trPr>
          <w:trHeight w:val="388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169313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B329EA">
              <w:rPr>
                <w:rFonts w:ascii="Tw Cen MT" w:hAnsi="Tw Cen MT"/>
                <w:b/>
                <w:sz w:val="28"/>
                <w:szCs w:val="28"/>
              </w:rPr>
              <w:t>PC1EI101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6D8FCDE" w:rsidR="00F71A3D" w:rsidRDefault="00B86DBA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 Year II Semester Regular Examinations, July 2024</w:t>
      </w:r>
    </w:p>
    <w:p w14:paraId="7061E8C0" w14:textId="3B197B72" w:rsidR="00F71A3D" w:rsidRDefault="00B329E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SENSORS AND TRANSDUCERS</w:t>
      </w:r>
    </w:p>
    <w:p w14:paraId="772AFEF7" w14:textId="197287E1" w:rsidR="00F71A3D" w:rsidRDefault="00B329EA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(EIE)</w:t>
      </w:r>
    </w:p>
    <w:p w14:paraId="47843541" w14:textId="7263067A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987B7F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D780F1A" w14:textId="77777777" w:rsidR="009C5DA5" w:rsidRPr="00987B7F" w:rsidRDefault="009C5DA5" w:rsidP="00987B7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987B7F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39AF4990" w14:textId="51E81BA8" w:rsidR="006302C1" w:rsidRPr="00987B7F" w:rsidRDefault="009C5DA5" w:rsidP="00987B7F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lang w:eastAsia="en-IN"/>
        </w:rPr>
      </w:pPr>
      <w:r w:rsidRPr="00987B7F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2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567"/>
        <w:gridCol w:w="797"/>
        <w:gridCol w:w="702"/>
      </w:tblGrid>
      <w:tr w:rsidR="00D53CF8" w:rsidRPr="00987B7F" w14:paraId="212F7A94" w14:textId="77777777" w:rsidTr="000D58D8">
        <w:tc>
          <w:tcPr>
            <w:tcW w:w="902" w:type="dxa"/>
          </w:tcPr>
          <w:p w14:paraId="5DF303F6" w14:textId="77777777" w:rsidR="00D53CF8" w:rsidRPr="00987B7F" w:rsidRDefault="00D53CF8" w:rsidP="00987B7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315" w:type="dxa"/>
          </w:tcPr>
          <w:p w14:paraId="4EEBED9A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Differentiate a sensor and a Transducer.</w:t>
            </w:r>
          </w:p>
        </w:tc>
        <w:tc>
          <w:tcPr>
            <w:tcW w:w="567" w:type="dxa"/>
          </w:tcPr>
          <w:p w14:paraId="4C0702BD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400E5AD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CO-1    </w:t>
            </w:r>
          </w:p>
        </w:tc>
        <w:tc>
          <w:tcPr>
            <w:tcW w:w="702" w:type="dxa"/>
          </w:tcPr>
          <w:p w14:paraId="7177EF97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BL-1</w:t>
            </w:r>
          </w:p>
        </w:tc>
      </w:tr>
      <w:tr w:rsidR="00D53CF8" w:rsidRPr="00987B7F" w14:paraId="1C6660F7" w14:textId="77777777" w:rsidTr="000D58D8">
        <w:tc>
          <w:tcPr>
            <w:tcW w:w="902" w:type="dxa"/>
          </w:tcPr>
          <w:p w14:paraId="357E4A05" w14:textId="77777777" w:rsidR="00D53CF8" w:rsidRPr="00987B7F" w:rsidRDefault="00D53CF8" w:rsidP="00987B7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315" w:type="dxa"/>
          </w:tcPr>
          <w:p w14:paraId="48EA7BE1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Explain the working principle of Light-Dependent Resistors.</w:t>
            </w:r>
          </w:p>
        </w:tc>
        <w:tc>
          <w:tcPr>
            <w:tcW w:w="567" w:type="dxa"/>
          </w:tcPr>
          <w:p w14:paraId="669F4D50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865E975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CO-1    </w:t>
            </w:r>
          </w:p>
        </w:tc>
        <w:tc>
          <w:tcPr>
            <w:tcW w:w="702" w:type="dxa"/>
          </w:tcPr>
          <w:p w14:paraId="48B9D67D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BL-1</w:t>
            </w:r>
          </w:p>
        </w:tc>
      </w:tr>
      <w:tr w:rsidR="00D53CF8" w:rsidRPr="00987B7F" w14:paraId="518A85C3" w14:textId="77777777" w:rsidTr="000D58D8">
        <w:tc>
          <w:tcPr>
            <w:tcW w:w="902" w:type="dxa"/>
          </w:tcPr>
          <w:p w14:paraId="1EA29842" w14:textId="77777777" w:rsidR="00D53CF8" w:rsidRPr="00987B7F" w:rsidRDefault="00D53CF8" w:rsidP="00987B7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315" w:type="dxa"/>
          </w:tcPr>
          <w:p w14:paraId="5EB7DC1D" w14:textId="3B714BF6" w:rsidR="00D53CF8" w:rsidRPr="00987B7F" w:rsidRDefault="004311EC" w:rsidP="004311EC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What are </w:t>
            </w:r>
            <w:r w:rsidRPr="00987B7F">
              <w:rPr>
                <w:rFonts w:ascii="Times New Roman" w:hAnsi="Times New Roman" w:cs="Times New Roman"/>
              </w:rPr>
              <w:t xml:space="preserve">Eddy current </w:t>
            </w:r>
            <w:proofErr w:type="gramStart"/>
            <w:r w:rsidRPr="00987B7F">
              <w:rPr>
                <w:rFonts w:ascii="Times New Roman" w:hAnsi="Times New Roman" w:cs="Times New Roman"/>
              </w:rPr>
              <w:t>sensor</w:t>
            </w:r>
            <w:r>
              <w:rPr>
                <w:rFonts w:ascii="Times New Roman" w:hAnsi="Times New Roman" w:cs="Times New Roman"/>
              </w:rPr>
              <w:t>s.</w:t>
            </w:r>
            <w:proofErr w:type="gramEnd"/>
          </w:p>
        </w:tc>
        <w:tc>
          <w:tcPr>
            <w:tcW w:w="567" w:type="dxa"/>
          </w:tcPr>
          <w:p w14:paraId="4E8430F5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056FA79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CO-1    </w:t>
            </w:r>
          </w:p>
        </w:tc>
        <w:tc>
          <w:tcPr>
            <w:tcW w:w="702" w:type="dxa"/>
          </w:tcPr>
          <w:p w14:paraId="63D3DB22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BL-1</w:t>
            </w:r>
          </w:p>
        </w:tc>
      </w:tr>
      <w:tr w:rsidR="00D53CF8" w:rsidRPr="00987B7F" w14:paraId="29B83F74" w14:textId="77777777" w:rsidTr="000D58D8">
        <w:tc>
          <w:tcPr>
            <w:tcW w:w="902" w:type="dxa"/>
          </w:tcPr>
          <w:p w14:paraId="4A3A5E95" w14:textId="77777777" w:rsidR="00D53CF8" w:rsidRPr="00987B7F" w:rsidRDefault="00D53CF8" w:rsidP="00987B7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315" w:type="dxa"/>
          </w:tcPr>
          <w:p w14:paraId="3C4B64AD" w14:textId="55756C85" w:rsidR="00D53CF8" w:rsidRPr="00987B7F" w:rsidRDefault="001563C5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 Hall Effect.</w:t>
            </w:r>
          </w:p>
        </w:tc>
        <w:tc>
          <w:tcPr>
            <w:tcW w:w="567" w:type="dxa"/>
          </w:tcPr>
          <w:p w14:paraId="336225ED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755D036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CO-1    </w:t>
            </w:r>
          </w:p>
        </w:tc>
        <w:tc>
          <w:tcPr>
            <w:tcW w:w="702" w:type="dxa"/>
          </w:tcPr>
          <w:p w14:paraId="12217CAA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BL-1</w:t>
            </w:r>
          </w:p>
        </w:tc>
      </w:tr>
      <w:tr w:rsidR="00D53CF8" w:rsidRPr="00987B7F" w14:paraId="6137ABEC" w14:textId="77777777" w:rsidTr="000D58D8">
        <w:tc>
          <w:tcPr>
            <w:tcW w:w="902" w:type="dxa"/>
          </w:tcPr>
          <w:p w14:paraId="1C6719BD" w14:textId="77777777" w:rsidR="00D53CF8" w:rsidRPr="00987B7F" w:rsidRDefault="00D53CF8" w:rsidP="00987B7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315" w:type="dxa"/>
          </w:tcPr>
          <w:p w14:paraId="3A531DE9" w14:textId="77777777" w:rsidR="00D53CF8" w:rsidRPr="00987B7F" w:rsidRDefault="00D53CF8" w:rsidP="00987B7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Explain the working principle of Quartz digital thermometers.</w:t>
            </w:r>
          </w:p>
        </w:tc>
        <w:tc>
          <w:tcPr>
            <w:tcW w:w="567" w:type="dxa"/>
          </w:tcPr>
          <w:p w14:paraId="21AF3A9B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A68004F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CO-1    </w:t>
            </w:r>
          </w:p>
        </w:tc>
        <w:tc>
          <w:tcPr>
            <w:tcW w:w="702" w:type="dxa"/>
          </w:tcPr>
          <w:p w14:paraId="62E0B2C9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BL-1</w:t>
            </w:r>
          </w:p>
        </w:tc>
      </w:tr>
    </w:tbl>
    <w:p w14:paraId="68CB4AD7" w14:textId="77777777" w:rsidR="00B74B31" w:rsidRDefault="00B74B31" w:rsidP="00987B7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53E95168" w14:textId="77777777" w:rsidR="009C5600" w:rsidRPr="00987B7F" w:rsidRDefault="009C5600" w:rsidP="00987B7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987B7F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1D9086D9" w14:textId="6D5D5E44" w:rsidR="006302C1" w:rsidRPr="00987B7F" w:rsidRDefault="009C5600" w:rsidP="00987B7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7B7F">
        <w:rPr>
          <w:rFonts w:ascii="Times New Roman" w:eastAsia="Arial Unicode MS" w:hAnsi="Times New Roman" w:cs="Times New Roman"/>
          <w:b/>
        </w:rPr>
        <w:t>5X</w:t>
      </w:r>
      <w:r w:rsidR="00A2343D">
        <w:rPr>
          <w:rFonts w:ascii="Times New Roman" w:eastAsia="Arial Unicode MS" w:hAnsi="Times New Roman" w:cs="Times New Roman"/>
          <w:b/>
        </w:rPr>
        <w:t>10</w:t>
      </w:r>
      <w:r w:rsidRPr="00987B7F">
        <w:rPr>
          <w:rFonts w:ascii="Times New Roman" w:eastAsia="Arial Unicode MS" w:hAnsi="Times New Roman" w:cs="Times New Roman"/>
          <w:b/>
        </w:rPr>
        <w:t>=</w:t>
      </w:r>
      <w:r w:rsidR="00A2343D">
        <w:rPr>
          <w:rFonts w:ascii="Times New Roman" w:eastAsia="Arial Unicode MS" w:hAnsi="Times New Roman" w:cs="Times New Roman"/>
          <w:b/>
        </w:rPr>
        <w:t>5</w:t>
      </w:r>
      <w:r w:rsidRPr="00987B7F">
        <w:rPr>
          <w:rFonts w:ascii="Times New Roman" w:eastAsia="Arial Unicode MS" w:hAnsi="Times New Roman" w:cs="Times New Roman"/>
          <w:b/>
        </w:rPr>
        <w:t>0M</w:t>
      </w:r>
    </w:p>
    <w:tbl>
      <w:tblPr>
        <w:tblStyle w:val="TableGrid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371"/>
        <w:gridCol w:w="632"/>
        <w:gridCol w:w="786"/>
        <w:gridCol w:w="772"/>
        <w:gridCol w:w="16"/>
      </w:tblGrid>
      <w:tr w:rsidR="00D53CF8" w:rsidRPr="00987B7F" w14:paraId="6CCC93F4" w14:textId="77777777" w:rsidTr="000D58D8">
        <w:tc>
          <w:tcPr>
            <w:tcW w:w="10281" w:type="dxa"/>
            <w:gridSpan w:val="6"/>
          </w:tcPr>
          <w:p w14:paraId="4DE5326E" w14:textId="14AE30CD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B7F">
              <w:rPr>
                <w:rFonts w:ascii="Times New Roman" w:hAnsi="Times New Roman" w:cs="Times New Roman"/>
                <w:b/>
                <w:bCs/>
              </w:rPr>
              <w:t>UNIT-</w:t>
            </w:r>
            <w:r w:rsidR="004E5F8F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D53CF8" w:rsidRPr="00987B7F" w14:paraId="02248E48" w14:textId="77777777" w:rsidTr="000D58D8">
        <w:trPr>
          <w:gridAfter w:val="1"/>
          <w:wAfter w:w="16" w:type="dxa"/>
        </w:trPr>
        <w:tc>
          <w:tcPr>
            <w:tcW w:w="704" w:type="dxa"/>
          </w:tcPr>
          <w:p w14:paraId="7F54EA5A" w14:textId="63B634C8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1</w:t>
            </w:r>
            <w:r w:rsidR="00987B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</w:tcPr>
          <w:p w14:paraId="77AF827E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Explain and Classify the Transducers in detail? Write examples of Each.</w:t>
            </w:r>
          </w:p>
        </w:tc>
        <w:tc>
          <w:tcPr>
            <w:tcW w:w="632" w:type="dxa"/>
          </w:tcPr>
          <w:p w14:paraId="232E0919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6" w:type="dxa"/>
          </w:tcPr>
          <w:p w14:paraId="381FB828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CO-1    </w:t>
            </w:r>
          </w:p>
        </w:tc>
        <w:tc>
          <w:tcPr>
            <w:tcW w:w="772" w:type="dxa"/>
          </w:tcPr>
          <w:p w14:paraId="33E8B996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BL-2</w:t>
            </w:r>
          </w:p>
        </w:tc>
      </w:tr>
      <w:tr w:rsidR="00D53CF8" w:rsidRPr="00987B7F" w14:paraId="0B7A6E67" w14:textId="77777777" w:rsidTr="000D58D8">
        <w:tc>
          <w:tcPr>
            <w:tcW w:w="10281" w:type="dxa"/>
            <w:gridSpan w:val="6"/>
          </w:tcPr>
          <w:p w14:paraId="4F730B04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B7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53CF8" w:rsidRPr="00987B7F" w14:paraId="3F0755D1" w14:textId="77777777" w:rsidTr="000D58D8">
        <w:trPr>
          <w:gridAfter w:val="1"/>
          <w:wAfter w:w="16" w:type="dxa"/>
        </w:trPr>
        <w:tc>
          <w:tcPr>
            <w:tcW w:w="704" w:type="dxa"/>
          </w:tcPr>
          <w:p w14:paraId="72EA16A5" w14:textId="6013D85C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2</w:t>
            </w:r>
            <w:r w:rsidR="00987B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</w:tcPr>
          <w:p w14:paraId="19739EBF" w14:textId="77777777" w:rsidR="00D53CF8" w:rsidRPr="00987B7F" w:rsidRDefault="00D53CF8" w:rsidP="00156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With a neat sketch briefly explain input and output configuration of Measurement System. Explain Methods of Correction of above system.</w:t>
            </w:r>
          </w:p>
        </w:tc>
        <w:tc>
          <w:tcPr>
            <w:tcW w:w="632" w:type="dxa"/>
          </w:tcPr>
          <w:p w14:paraId="039DC0F5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6" w:type="dxa"/>
          </w:tcPr>
          <w:p w14:paraId="560039FD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CO-1    </w:t>
            </w:r>
          </w:p>
        </w:tc>
        <w:tc>
          <w:tcPr>
            <w:tcW w:w="772" w:type="dxa"/>
          </w:tcPr>
          <w:p w14:paraId="61BD8795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BL-1</w:t>
            </w:r>
          </w:p>
        </w:tc>
      </w:tr>
      <w:tr w:rsidR="00D53CF8" w:rsidRPr="00987B7F" w14:paraId="587C9F7F" w14:textId="77777777" w:rsidTr="000D58D8">
        <w:tc>
          <w:tcPr>
            <w:tcW w:w="10281" w:type="dxa"/>
            <w:gridSpan w:val="6"/>
          </w:tcPr>
          <w:p w14:paraId="22A88083" w14:textId="77777777" w:rsidR="000D58D8" w:rsidRDefault="000D58D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77401FA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B7F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D53CF8" w:rsidRPr="00987B7F" w14:paraId="2394708F" w14:textId="77777777" w:rsidTr="000D58D8">
        <w:trPr>
          <w:gridAfter w:val="1"/>
          <w:wAfter w:w="16" w:type="dxa"/>
        </w:trPr>
        <w:tc>
          <w:tcPr>
            <w:tcW w:w="704" w:type="dxa"/>
          </w:tcPr>
          <w:p w14:paraId="3FFFB682" w14:textId="74603D5A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3</w:t>
            </w:r>
            <w:r w:rsidR="00987B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</w:tcPr>
          <w:p w14:paraId="50097E3B" w14:textId="6CE11A49" w:rsidR="00D53CF8" w:rsidRPr="00987B7F" w:rsidRDefault="00D53CF8" w:rsidP="004311E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  <w:bCs/>
              </w:rPr>
              <w:t xml:space="preserve">Define RTD. </w:t>
            </w:r>
            <w:r w:rsidRPr="00987B7F">
              <w:rPr>
                <w:rFonts w:ascii="Times New Roman" w:hAnsi="Times New Roman" w:cs="Times New Roman"/>
              </w:rPr>
              <w:t xml:space="preserve">With a neat sketch explain the </w:t>
            </w:r>
            <w:r w:rsidR="004311EC">
              <w:rPr>
                <w:rFonts w:ascii="Times New Roman" w:hAnsi="Times New Roman" w:cs="Times New Roman"/>
              </w:rPr>
              <w:t>working principle of</w:t>
            </w:r>
            <w:r w:rsidRPr="00987B7F">
              <w:rPr>
                <w:rFonts w:ascii="Times New Roman" w:hAnsi="Times New Roman" w:cs="Times New Roman"/>
              </w:rPr>
              <w:t xml:space="preserve"> RTD</w:t>
            </w:r>
            <w:r w:rsidR="004311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173C7195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6" w:type="dxa"/>
          </w:tcPr>
          <w:p w14:paraId="04DE13EF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CO-2    </w:t>
            </w:r>
          </w:p>
        </w:tc>
        <w:tc>
          <w:tcPr>
            <w:tcW w:w="772" w:type="dxa"/>
          </w:tcPr>
          <w:p w14:paraId="56AF7125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BL-1</w:t>
            </w:r>
          </w:p>
        </w:tc>
      </w:tr>
      <w:tr w:rsidR="00D53CF8" w:rsidRPr="00987B7F" w14:paraId="72B76DCC" w14:textId="77777777" w:rsidTr="000D58D8">
        <w:trPr>
          <w:gridAfter w:val="1"/>
          <w:wAfter w:w="16" w:type="dxa"/>
        </w:trPr>
        <w:tc>
          <w:tcPr>
            <w:tcW w:w="704" w:type="dxa"/>
          </w:tcPr>
          <w:p w14:paraId="10AEE8CE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14:paraId="2125EBEC" w14:textId="12BA4162" w:rsidR="00D53CF8" w:rsidRPr="00987B7F" w:rsidRDefault="00D53CF8" w:rsidP="00987B7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</w:rPr>
            </w:pPr>
            <w:r w:rsidRPr="00987B7F">
              <w:rPr>
                <w:rFonts w:ascii="Times New Roman" w:hAnsi="Times New Roman" w:cs="Times New Roman"/>
              </w:rPr>
              <w:t>Explain about Resistive Hygrometers with a neat sketch</w:t>
            </w:r>
            <w:r w:rsidR="004311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46D88258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6" w:type="dxa"/>
          </w:tcPr>
          <w:p w14:paraId="7B0D39FD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CO-2    </w:t>
            </w:r>
          </w:p>
        </w:tc>
        <w:tc>
          <w:tcPr>
            <w:tcW w:w="772" w:type="dxa"/>
          </w:tcPr>
          <w:p w14:paraId="45769ED0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BL-2</w:t>
            </w:r>
          </w:p>
        </w:tc>
      </w:tr>
      <w:tr w:rsidR="00D53CF8" w:rsidRPr="00987B7F" w14:paraId="3FC92865" w14:textId="77777777" w:rsidTr="000D58D8">
        <w:tc>
          <w:tcPr>
            <w:tcW w:w="10281" w:type="dxa"/>
            <w:gridSpan w:val="6"/>
          </w:tcPr>
          <w:p w14:paraId="01FC1BF5" w14:textId="4E8D9FCE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B7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53CF8" w:rsidRPr="00987B7F" w14:paraId="1A7BCF54" w14:textId="77777777" w:rsidTr="000D58D8">
        <w:trPr>
          <w:gridAfter w:val="1"/>
          <w:wAfter w:w="16" w:type="dxa"/>
        </w:trPr>
        <w:tc>
          <w:tcPr>
            <w:tcW w:w="704" w:type="dxa"/>
          </w:tcPr>
          <w:p w14:paraId="231F92D9" w14:textId="2A38880A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4</w:t>
            </w:r>
            <w:r w:rsidR="00987B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</w:tcPr>
          <w:p w14:paraId="0D514562" w14:textId="2D85E501" w:rsidR="00D53CF8" w:rsidRPr="000D58D8" w:rsidRDefault="000D58D8" w:rsidP="000D58D8">
            <w:pPr>
              <w:pStyle w:val="Heading3"/>
              <w:shd w:val="clear" w:color="auto" w:fill="FFFFFF"/>
              <w:spacing w:before="0" w:beforeAutospacing="0" w:after="0" w:afterAutospacing="0"/>
              <w:jc w:val="both"/>
              <w:outlineLvl w:val="2"/>
              <w:rPr>
                <w:b w:val="0"/>
                <w:color w:val="000000"/>
                <w:sz w:val="22"/>
                <w:szCs w:val="22"/>
              </w:rPr>
            </w:pPr>
            <w:r w:rsidRPr="000D58D8">
              <w:rPr>
                <w:b w:val="0"/>
                <w:color w:val="000000"/>
                <w:sz w:val="22"/>
                <w:szCs w:val="22"/>
              </w:rPr>
              <w:t xml:space="preserve">Define Gauge factor. Derive expression for it. Calculate the gauge factor of strain gauge, if the value of resistance is 152 Ohms. </w:t>
            </w:r>
            <w:proofErr w:type="gramStart"/>
            <w:r w:rsidRPr="000D58D8">
              <w:rPr>
                <w:b w:val="0"/>
                <w:color w:val="000000"/>
                <w:sz w:val="22"/>
                <w:szCs w:val="22"/>
              </w:rPr>
              <w:t>Which changes by 5 Ohms for 5000 micro strain.</w:t>
            </w:r>
            <w:proofErr w:type="gramEnd"/>
          </w:p>
        </w:tc>
        <w:tc>
          <w:tcPr>
            <w:tcW w:w="632" w:type="dxa"/>
          </w:tcPr>
          <w:p w14:paraId="01DF7D13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6" w:type="dxa"/>
          </w:tcPr>
          <w:p w14:paraId="75CDE56A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CO-4    </w:t>
            </w:r>
          </w:p>
        </w:tc>
        <w:tc>
          <w:tcPr>
            <w:tcW w:w="772" w:type="dxa"/>
          </w:tcPr>
          <w:p w14:paraId="76E71775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BL-3</w:t>
            </w:r>
          </w:p>
        </w:tc>
      </w:tr>
      <w:tr w:rsidR="00D53CF8" w:rsidRPr="00987B7F" w14:paraId="5A745499" w14:textId="77777777" w:rsidTr="000D58D8">
        <w:tc>
          <w:tcPr>
            <w:tcW w:w="10281" w:type="dxa"/>
            <w:gridSpan w:val="6"/>
          </w:tcPr>
          <w:p w14:paraId="467C1E70" w14:textId="77777777" w:rsidR="000D58D8" w:rsidRDefault="000D58D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ACD8BAE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B7F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D53CF8" w:rsidRPr="00987B7F" w14:paraId="1B5E353F" w14:textId="77777777" w:rsidTr="000D58D8">
        <w:trPr>
          <w:gridAfter w:val="1"/>
          <w:wAfter w:w="16" w:type="dxa"/>
        </w:trPr>
        <w:tc>
          <w:tcPr>
            <w:tcW w:w="704" w:type="dxa"/>
          </w:tcPr>
          <w:p w14:paraId="3BDE48E0" w14:textId="55C7B82E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5</w:t>
            </w:r>
            <w:r w:rsidR="00987B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</w:tcPr>
          <w:p w14:paraId="599E844D" w14:textId="43290FA7" w:rsidR="00D53CF8" w:rsidRPr="00987B7F" w:rsidRDefault="00987B7F" w:rsidP="004311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r w:rsidR="004311EC">
              <w:rPr>
                <w:rFonts w:ascii="Times New Roman" w:hAnsi="Times New Roman" w:cs="Times New Roman"/>
              </w:rPr>
              <w:t xml:space="preserve">  What is </w:t>
            </w:r>
            <w:proofErr w:type="gramStart"/>
            <w:r w:rsidR="004311EC">
              <w:rPr>
                <w:rFonts w:ascii="Times New Roman" w:hAnsi="Times New Roman" w:cs="Times New Roman"/>
              </w:rPr>
              <w:t>LVDT.</w:t>
            </w:r>
            <w:proofErr w:type="gramEnd"/>
            <w:r w:rsidR="004311EC">
              <w:rPr>
                <w:rFonts w:ascii="Times New Roman" w:hAnsi="Times New Roman" w:cs="Times New Roman"/>
              </w:rPr>
              <w:t xml:space="preserve"> Explain its characteristics. </w:t>
            </w:r>
          </w:p>
        </w:tc>
        <w:tc>
          <w:tcPr>
            <w:tcW w:w="632" w:type="dxa"/>
          </w:tcPr>
          <w:p w14:paraId="31467064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6" w:type="dxa"/>
          </w:tcPr>
          <w:p w14:paraId="76526DD0" w14:textId="7230F9FB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CO-</w:t>
            </w:r>
            <w:r w:rsidR="00392DD3">
              <w:rPr>
                <w:rFonts w:ascii="Times New Roman" w:hAnsi="Times New Roman" w:cs="Times New Roman"/>
              </w:rPr>
              <w:t>2</w:t>
            </w:r>
            <w:r w:rsidRPr="00987B7F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72" w:type="dxa"/>
          </w:tcPr>
          <w:p w14:paraId="534BBB53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BL-1</w:t>
            </w:r>
          </w:p>
        </w:tc>
      </w:tr>
      <w:tr w:rsidR="00D53CF8" w:rsidRPr="00987B7F" w14:paraId="603D7153" w14:textId="77777777" w:rsidTr="000D58D8">
        <w:trPr>
          <w:gridAfter w:val="1"/>
          <w:wAfter w:w="16" w:type="dxa"/>
        </w:trPr>
        <w:tc>
          <w:tcPr>
            <w:tcW w:w="704" w:type="dxa"/>
          </w:tcPr>
          <w:p w14:paraId="082D806A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14:paraId="54A423C5" w14:textId="77777777" w:rsidR="00D53CF8" w:rsidRPr="00987B7F" w:rsidRDefault="00D53CF8" w:rsidP="00987B7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Explain about capacitive Touch sensor with a neat sketch.</w:t>
            </w:r>
          </w:p>
        </w:tc>
        <w:tc>
          <w:tcPr>
            <w:tcW w:w="632" w:type="dxa"/>
          </w:tcPr>
          <w:p w14:paraId="37FD1E6C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6" w:type="dxa"/>
          </w:tcPr>
          <w:p w14:paraId="0484F79F" w14:textId="257130D6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CO-</w:t>
            </w:r>
            <w:r w:rsidR="00392DD3">
              <w:rPr>
                <w:rFonts w:ascii="Times New Roman" w:hAnsi="Times New Roman" w:cs="Times New Roman"/>
              </w:rPr>
              <w:t>2</w:t>
            </w:r>
            <w:r w:rsidRPr="00987B7F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772" w:type="dxa"/>
          </w:tcPr>
          <w:p w14:paraId="7C1C2ED4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BL-2</w:t>
            </w:r>
          </w:p>
        </w:tc>
      </w:tr>
      <w:tr w:rsidR="00D53CF8" w:rsidRPr="00987B7F" w14:paraId="748EEA25" w14:textId="77777777" w:rsidTr="000D58D8">
        <w:tc>
          <w:tcPr>
            <w:tcW w:w="10281" w:type="dxa"/>
            <w:gridSpan w:val="6"/>
          </w:tcPr>
          <w:p w14:paraId="3031762A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B7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53CF8" w:rsidRPr="00987B7F" w14:paraId="34EE899F" w14:textId="77777777" w:rsidTr="000D58D8">
        <w:trPr>
          <w:gridAfter w:val="1"/>
          <w:wAfter w:w="16" w:type="dxa"/>
          <w:trHeight w:val="70"/>
        </w:trPr>
        <w:tc>
          <w:tcPr>
            <w:tcW w:w="704" w:type="dxa"/>
          </w:tcPr>
          <w:p w14:paraId="29B972D2" w14:textId="69F1A0AA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6</w:t>
            </w:r>
            <w:r w:rsidR="00987B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</w:tcPr>
          <w:p w14:paraId="4A76B2FD" w14:textId="77777777" w:rsidR="00D53CF8" w:rsidRPr="00987B7F" w:rsidRDefault="00D53CF8" w:rsidP="00987B7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0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With a neat sketch explain the Reluctance variation sensor?</w:t>
            </w:r>
          </w:p>
        </w:tc>
        <w:tc>
          <w:tcPr>
            <w:tcW w:w="632" w:type="dxa"/>
          </w:tcPr>
          <w:p w14:paraId="46BD5F70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6" w:type="dxa"/>
          </w:tcPr>
          <w:p w14:paraId="6A03291F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CO-2    </w:t>
            </w:r>
          </w:p>
        </w:tc>
        <w:tc>
          <w:tcPr>
            <w:tcW w:w="772" w:type="dxa"/>
          </w:tcPr>
          <w:p w14:paraId="164D7783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BL-1</w:t>
            </w:r>
          </w:p>
        </w:tc>
      </w:tr>
      <w:tr w:rsidR="00D53CF8" w:rsidRPr="00987B7F" w14:paraId="38095CA0" w14:textId="77777777" w:rsidTr="000D58D8">
        <w:trPr>
          <w:gridAfter w:val="1"/>
          <w:wAfter w:w="16" w:type="dxa"/>
          <w:trHeight w:val="70"/>
        </w:trPr>
        <w:tc>
          <w:tcPr>
            <w:tcW w:w="704" w:type="dxa"/>
          </w:tcPr>
          <w:p w14:paraId="3E2278F8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14:paraId="4B87A4A0" w14:textId="77777777" w:rsidR="00D53CF8" w:rsidRPr="00987B7F" w:rsidRDefault="00D53CF8" w:rsidP="00987B7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0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Explain about Differential capacitor sensor with a neat sketch.</w:t>
            </w:r>
          </w:p>
        </w:tc>
        <w:tc>
          <w:tcPr>
            <w:tcW w:w="632" w:type="dxa"/>
          </w:tcPr>
          <w:p w14:paraId="2DC3627F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6" w:type="dxa"/>
          </w:tcPr>
          <w:p w14:paraId="3BA669D8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CO-2    </w:t>
            </w:r>
          </w:p>
        </w:tc>
        <w:tc>
          <w:tcPr>
            <w:tcW w:w="772" w:type="dxa"/>
          </w:tcPr>
          <w:p w14:paraId="7A3756C9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BL-2</w:t>
            </w:r>
          </w:p>
        </w:tc>
      </w:tr>
      <w:tr w:rsidR="00D53CF8" w:rsidRPr="00987B7F" w14:paraId="7758645F" w14:textId="77777777" w:rsidTr="000D58D8">
        <w:tc>
          <w:tcPr>
            <w:tcW w:w="10281" w:type="dxa"/>
            <w:gridSpan w:val="6"/>
          </w:tcPr>
          <w:p w14:paraId="4B819D4B" w14:textId="77777777" w:rsidR="000D58D8" w:rsidRDefault="000D58D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A33267D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B7F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D53CF8" w:rsidRPr="00987B7F" w14:paraId="7130D354" w14:textId="77777777" w:rsidTr="000D58D8">
        <w:trPr>
          <w:gridAfter w:val="1"/>
          <w:wAfter w:w="16" w:type="dxa"/>
        </w:trPr>
        <w:tc>
          <w:tcPr>
            <w:tcW w:w="704" w:type="dxa"/>
          </w:tcPr>
          <w:p w14:paraId="150F7DFC" w14:textId="75AD7F6F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7</w:t>
            </w:r>
            <w:r w:rsidR="00987B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</w:tcPr>
          <w:p w14:paraId="0E60EE90" w14:textId="2783F585" w:rsidR="00D53CF8" w:rsidRPr="00987B7F" w:rsidRDefault="00D53CF8" w:rsidP="004311E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What is </w:t>
            </w:r>
            <w:proofErr w:type="gramStart"/>
            <w:r w:rsidR="004311EC" w:rsidRPr="00987B7F">
              <w:rPr>
                <w:rFonts w:ascii="Times New Roman" w:hAnsi="Times New Roman" w:cs="Times New Roman"/>
              </w:rPr>
              <w:t>Piezoelectric</w:t>
            </w:r>
            <w:proofErr w:type="gramEnd"/>
            <w:r w:rsidR="004311EC" w:rsidRPr="00987B7F">
              <w:rPr>
                <w:rFonts w:ascii="Times New Roman" w:hAnsi="Times New Roman" w:cs="Times New Roman"/>
              </w:rPr>
              <w:t xml:space="preserve"> </w:t>
            </w:r>
            <w:r w:rsidRPr="00987B7F">
              <w:rPr>
                <w:rFonts w:ascii="Times New Roman" w:hAnsi="Times New Roman" w:cs="Times New Roman"/>
              </w:rPr>
              <w:t xml:space="preserve">effect. What are the materials used for </w:t>
            </w:r>
            <w:r w:rsidR="004311EC" w:rsidRPr="00987B7F">
              <w:rPr>
                <w:rFonts w:ascii="Times New Roman" w:hAnsi="Times New Roman" w:cs="Times New Roman"/>
              </w:rPr>
              <w:t>Piezoelectric</w:t>
            </w:r>
            <w:r w:rsidRPr="00987B7F">
              <w:rPr>
                <w:rFonts w:ascii="Times New Roman" w:hAnsi="Times New Roman" w:cs="Times New Roman"/>
              </w:rPr>
              <w:t xml:space="preserve"> Sensors.</w:t>
            </w:r>
          </w:p>
        </w:tc>
        <w:tc>
          <w:tcPr>
            <w:tcW w:w="632" w:type="dxa"/>
          </w:tcPr>
          <w:p w14:paraId="37ACBEC3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6" w:type="dxa"/>
          </w:tcPr>
          <w:p w14:paraId="791F1E5F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CO-3    </w:t>
            </w:r>
          </w:p>
        </w:tc>
        <w:tc>
          <w:tcPr>
            <w:tcW w:w="772" w:type="dxa"/>
          </w:tcPr>
          <w:p w14:paraId="39DD130E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BL-2</w:t>
            </w:r>
          </w:p>
        </w:tc>
      </w:tr>
      <w:tr w:rsidR="00D53CF8" w:rsidRPr="00987B7F" w14:paraId="4035D1BD" w14:textId="77777777" w:rsidTr="000D58D8">
        <w:trPr>
          <w:gridAfter w:val="1"/>
          <w:wAfter w:w="16" w:type="dxa"/>
        </w:trPr>
        <w:tc>
          <w:tcPr>
            <w:tcW w:w="704" w:type="dxa"/>
          </w:tcPr>
          <w:p w14:paraId="79283626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14:paraId="16B23ABB" w14:textId="36056339" w:rsidR="00D53CF8" w:rsidRPr="00987B7F" w:rsidRDefault="00D53CF8" w:rsidP="004311E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Differentiate </w:t>
            </w:r>
            <w:r w:rsidR="004311EC" w:rsidRPr="00987B7F">
              <w:rPr>
                <w:rFonts w:ascii="Times New Roman" w:hAnsi="Times New Roman" w:cs="Times New Roman"/>
              </w:rPr>
              <w:t xml:space="preserve">Photovoltaic </w:t>
            </w:r>
            <w:r w:rsidRPr="00987B7F">
              <w:rPr>
                <w:rFonts w:ascii="Times New Roman" w:hAnsi="Times New Roman" w:cs="Times New Roman"/>
              </w:rPr>
              <w:t xml:space="preserve">Sensors and </w:t>
            </w:r>
            <w:proofErr w:type="spellStart"/>
            <w:r w:rsidRPr="00987B7F">
              <w:rPr>
                <w:rFonts w:ascii="Times New Roman" w:hAnsi="Times New Roman" w:cs="Times New Roman"/>
              </w:rPr>
              <w:t>Pyroelectric</w:t>
            </w:r>
            <w:proofErr w:type="spellEnd"/>
            <w:r w:rsidRPr="00987B7F">
              <w:rPr>
                <w:rFonts w:ascii="Times New Roman" w:hAnsi="Times New Roman" w:cs="Times New Roman"/>
              </w:rPr>
              <w:t xml:space="preserve"> Sensors.</w:t>
            </w:r>
          </w:p>
        </w:tc>
        <w:tc>
          <w:tcPr>
            <w:tcW w:w="632" w:type="dxa"/>
          </w:tcPr>
          <w:p w14:paraId="4E83D334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6" w:type="dxa"/>
          </w:tcPr>
          <w:p w14:paraId="324A3F5E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CO-3    </w:t>
            </w:r>
          </w:p>
        </w:tc>
        <w:tc>
          <w:tcPr>
            <w:tcW w:w="772" w:type="dxa"/>
          </w:tcPr>
          <w:p w14:paraId="656DCBF1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BL-3</w:t>
            </w:r>
          </w:p>
        </w:tc>
      </w:tr>
      <w:tr w:rsidR="00D53CF8" w:rsidRPr="00987B7F" w14:paraId="2AA98F7C" w14:textId="77777777" w:rsidTr="000D58D8">
        <w:tc>
          <w:tcPr>
            <w:tcW w:w="10281" w:type="dxa"/>
            <w:gridSpan w:val="6"/>
          </w:tcPr>
          <w:p w14:paraId="6BBC1CCB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B7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53CF8" w:rsidRPr="00987B7F" w14:paraId="62016D39" w14:textId="77777777" w:rsidTr="000D58D8">
        <w:trPr>
          <w:gridAfter w:val="1"/>
          <w:wAfter w:w="16" w:type="dxa"/>
        </w:trPr>
        <w:tc>
          <w:tcPr>
            <w:tcW w:w="704" w:type="dxa"/>
          </w:tcPr>
          <w:p w14:paraId="45F245B6" w14:textId="1BFEB1D3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8</w:t>
            </w:r>
            <w:r w:rsidR="00987B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</w:tcPr>
          <w:p w14:paraId="7A6943C3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Define </w:t>
            </w:r>
            <w:proofErr w:type="spellStart"/>
            <w:r w:rsidRPr="00987B7F">
              <w:rPr>
                <w:rFonts w:ascii="Times New Roman" w:hAnsi="Times New Roman" w:cs="Times New Roman"/>
              </w:rPr>
              <w:t>Seeback</w:t>
            </w:r>
            <w:proofErr w:type="spellEnd"/>
            <w:r w:rsidRPr="00987B7F">
              <w:rPr>
                <w:rFonts w:ascii="Times New Roman" w:hAnsi="Times New Roman" w:cs="Times New Roman"/>
              </w:rPr>
              <w:t xml:space="preserve"> effect. What are the materials used for thermocouple. Briefly explain the types of Thermocouples.</w:t>
            </w:r>
          </w:p>
        </w:tc>
        <w:tc>
          <w:tcPr>
            <w:tcW w:w="632" w:type="dxa"/>
          </w:tcPr>
          <w:p w14:paraId="33597837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6" w:type="dxa"/>
          </w:tcPr>
          <w:p w14:paraId="0A65B0DF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CO-3    </w:t>
            </w:r>
          </w:p>
        </w:tc>
        <w:tc>
          <w:tcPr>
            <w:tcW w:w="772" w:type="dxa"/>
          </w:tcPr>
          <w:p w14:paraId="7A3F1B26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BL-1</w:t>
            </w:r>
          </w:p>
        </w:tc>
      </w:tr>
      <w:tr w:rsidR="00D53CF8" w:rsidRPr="00987B7F" w14:paraId="7724FE2D" w14:textId="77777777" w:rsidTr="000D58D8">
        <w:tc>
          <w:tcPr>
            <w:tcW w:w="10281" w:type="dxa"/>
            <w:gridSpan w:val="6"/>
          </w:tcPr>
          <w:p w14:paraId="04AF133C" w14:textId="77777777" w:rsidR="000D58D8" w:rsidRDefault="000D58D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BC81D9D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B7F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D53CF8" w:rsidRPr="00987B7F" w14:paraId="3038A629" w14:textId="77777777" w:rsidTr="000D58D8">
        <w:trPr>
          <w:gridAfter w:val="1"/>
          <w:wAfter w:w="16" w:type="dxa"/>
          <w:trHeight w:val="123"/>
        </w:trPr>
        <w:tc>
          <w:tcPr>
            <w:tcW w:w="704" w:type="dxa"/>
          </w:tcPr>
          <w:p w14:paraId="61380526" w14:textId="14F89FBB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9</w:t>
            </w:r>
            <w:r w:rsidR="00987B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</w:tcPr>
          <w:p w14:paraId="3D2A65EF" w14:textId="1FFC7A2F" w:rsidR="00D53CF8" w:rsidRPr="00987B7F" w:rsidRDefault="004311EC" w:rsidP="00987B7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Write a short note on SAW sensors</w:t>
            </w:r>
            <w:r w:rsidR="00D53CF8" w:rsidRPr="00987B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1E956794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6" w:type="dxa"/>
          </w:tcPr>
          <w:p w14:paraId="64B365DD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CO-1    </w:t>
            </w:r>
          </w:p>
        </w:tc>
        <w:tc>
          <w:tcPr>
            <w:tcW w:w="772" w:type="dxa"/>
          </w:tcPr>
          <w:p w14:paraId="5157CBF7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BL-1</w:t>
            </w:r>
          </w:p>
        </w:tc>
      </w:tr>
      <w:tr w:rsidR="00D53CF8" w:rsidRPr="00987B7F" w14:paraId="1ACB0647" w14:textId="77777777" w:rsidTr="000D58D8">
        <w:trPr>
          <w:gridAfter w:val="1"/>
          <w:wAfter w:w="16" w:type="dxa"/>
        </w:trPr>
        <w:tc>
          <w:tcPr>
            <w:tcW w:w="704" w:type="dxa"/>
          </w:tcPr>
          <w:p w14:paraId="084B4E29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14:paraId="4C023783" w14:textId="35AF9521" w:rsidR="00D53CF8" w:rsidRPr="00987B7F" w:rsidRDefault="00D53CF8" w:rsidP="001563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What is the principle of </w:t>
            </w:r>
            <w:proofErr w:type="gramStart"/>
            <w:r w:rsidR="001563C5">
              <w:rPr>
                <w:rFonts w:ascii="Times New Roman" w:hAnsi="Times New Roman" w:cs="Times New Roman"/>
              </w:rPr>
              <w:t>E</w:t>
            </w:r>
            <w:bookmarkStart w:id="0" w:name="_GoBack"/>
            <w:bookmarkEnd w:id="0"/>
            <w:r w:rsidRPr="00987B7F">
              <w:rPr>
                <w:rFonts w:ascii="Times New Roman" w:hAnsi="Times New Roman" w:cs="Times New Roman"/>
              </w:rPr>
              <w:t>ncoder.</w:t>
            </w:r>
            <w:proofErr w:type="gramEnd"/>
            <w:r w:rsidRPr="00987B7F">
              <w:rPr>
                <w:rFonts w:ascii="Times New Roman" w:hAnsi="Times New Roman" w:cs="Times New Roman"/>
              </w:rPr>
              <w:t xml:space="preserve"> Write a brief note on absolute position encoders.</w:t>
            </w:r>
          </w:p>
        </w:tc>
        <w:tc>
          <w:tcPr>
            <w:tcW w:w="632" w:type="dxa"/>
          </w:tcPr>
          <w:p w14:paraId="0C187469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6" w:type="dxa"/>
          </w:tcPr>
          <w:p w14:paraId="21368F20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CO-2   </w:t>
            </w:r>
          </w:p>
        </w:tc>
        <w:tc>
          <w:tcPr>
            <w:tcW w:w="772" w:type="dxa"/>
          </w:tcPr>
          <w:p w14:paraId="451D9431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BL-2</w:t>
            </w:r>
          </w:p>
        </w:tc>
      </w:tr>
      <w:tr w:rsidR="00D53CF8" w:rsidRPr="00987B7F" w14:paraId="50F5525E" w14:textId="77777777" w:rsidTr="000D58D8">
        <w:tc>
          <w:tcPr>
            <w:tcW w:w="10281" w:type="dxa"/>
            <w:gridSpan w:val="6"/>
          </w:tcPr>
          <w:p w14:paraId="79BC8989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B7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53CF8" w:rsidRPr="00987B7F" w14:paraId="3883CAFF" w14:textId="77777777" w:rsidTr="000D58D8">
        <w:trPr>
          <w:gridAfter w:val="1"/>
          <w:wAfter w:w="16" w:type="dxa"/>
        </w:trPr>
        <w:tc>
          <w:tcPr>
            <w:tcW w:w="704" w:type="dxa"/>
          </w:tcPr>
          <w:p w14:paraId="6E65B4E4" w14:textId="211485A1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10</w:t>
            </w:r>
            <w:r w:rsidR="00987B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</w:tcPr>
          <w:p w14:paraId="4ED97960" w14:textId="77777777" w:rsidR="00D53CF8" w:rsidRPr="00987B7F" w:rsidRDefault="00D53CF8" w:rsidP="00987B7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50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With a neat sketch explain about vibrating cylinder Sensors.</w:t>
            </w:r>
          </w:p>
        </w:tc>
        <w:tc>
          <w:tcPr>
            <w:tcW w:w="632" w:type="dxa"/>
          </w:tcPr>
          <w:p w14:paraId="08123D1B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6" w:type="dxa"/>
          </w:tcPr>
          <w:p w14:paraId="3EBEF77F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CO-2    </w:t>
            </w:r>
          </w:p>
        </w:tc>
        <w:tc>
          <w:tcPr>
            <w:tcW w:w="772" w:type="dxa"/>
          </w:tcPr>
          <w:p w14:paraId="3F298FF0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BL-1</w:t>
            </w:r>
          </w:p>
        </w:tc>
      </w:tr>
      <w:tr w:rsidR="00D53CF8" w:rsidRPr="00987B7F" w14:paraId="506CF50E" w14:textId="77777777" w:rsidTr="000D58D8">
        <w:trPr>
          <w:gridAfter w:val="1"/>
          <w:wAfter w:w="16" w:type="dxa"/>
        </w:trPr>
        <w:tc>
          <w:tcPr>
            <w:tcW w:w="704" w:type="dxa"/>
          </w:tcPr>
          <w:p w14:paraId="330F6630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14:paraId="70D01933" w14:textId="77777777" w:rsidR="00D53CF8" w:rsidRPr="00987B7F" w:rsidRDefault="00D53CF8" w:rsidP="00987B7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50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Write a short note on MEMS sensors.</w:t>
            </w:r>
          </w:p>
        </w:tc>
        <w:tc>
          <w:tcPr>
            <w:tcW w:w="632" w:type="dxa"/>
          </w:tcPr>
          <w:p w14:paraId="7A63AA97" w14:textId="77777777" w:rsidR="00D53CF8" w:rsidRPr="00987B7F" w:rsidRDefault="00D53CF8" w:rsidP="00987B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6" w:type="dxa"/>
          </w:tcPr>
          <w:p w14:paraId="5C9466CE" w14:textId="77777777" w:rsidR="00D53CF8" w:rsidRPr="00987B7F" w:rsidRDefault="00D53CF8" w:rsidP="00987B7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 xml:space="preserve">CO-1    </w:t>
            </w:r>
          </w:p>
        </w:tc>
        <w:tc>
          <w:tcPr>
            <w:tcW w:w="772" w:type="dxa"/>
          </w:tcPr>
          <w:p w14:paraId="4438C1BB" w14:textId="77777777" w:rsidR="00D53CF8" w:rsidRPr="00987B7F" w:rsidRDefault="00D53CF8" w:rsidP="00987B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B7F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4FF958BA" w14:textId="6ACEFC24" w:rsidR="00D53CF8" w:rsidRPr="00987B7F" w:rsidRDefault="00987B7F" w:rsidP="00987B7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D53CF8" w:rsidRPr="00987B7F" w:rsidSect="00987B7F">
      <w:footerReference w:type="default" r:id="rId9"/>
      <w:pgSz w:w="11906" w:h="16838"/>
      <w:pgMar w:top="284" w:right="1133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E139D" w14:textId="77777777" w:rsidR="002535C1" w:rsidRDefault="002535C1" w:rsidP="00392DD3">
      <w:pPr>
        <w:spacing w:after="0" w:line="240" w:lineRule="auto"/>
      </w:pPr>
      <w:r>
        <w:separator/>
      </w:r>
    </w:p>
  </w:endnote>
  <w:endnote w:type="continuationSeparator" w:id="0">
    <w:p w14:paraId="7B340BCA" w14:textId="77777777" w:rsidR="002535C1" w:rsidRDefault="002535C1" w:rsidP="00392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50585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79BB845" w14:textId="333968DC" w:rsidR="00392DD3" w:rsidRDefault="00392DD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68A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68A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8C9A28" w14:textId="77777777" w:rsidR="00392DD3" w:rsidRDefault="00392D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671C1" w14:textId="77777777" w:rsidR="002535C1" w:rsidRDefault="002535C1" w:rsidP="00392DD3">
      <w:pPr>
        <w:spacing w:after="0" w:line="240" w:lineRule="auto"/>
      </w:pPr>
      <w:r>
        <w:separator/>
      </w:r>
    </w:p>
  </w:footnote>
  <w:footnote w:type="continuationSeparator" w:id="0">
    <w:p w14:paraId="497E79B1" w14:textId="77777777" w:rsidR="002535C1" w:rsidRDefault="002535C1" w:rsidP="00392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03520"/>
    <w:multiLevelType w:val="hybridMultilevel"/>
    <w:tmpl w:val="83F4B7A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36518"/>
    <w:multiLevelType w:val="hybridMultilevel"/>
    <w:tmpl w:val="6D724DD4"/>
    <w:lvl w:ilvl="0" w:tplc="5290E6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7296FEA"/>
    <w:multiLevelType w:val="hybridMultilevel"/>
    <w:tmpl w:val="A82AC15C"/>
    <w:lvl w:ilvl="0" w:tplc="C5F02242">
      <w:start w:val="1"/>
      <w:numFmt w:val="lowerLetter"/>
      <w:lvlText w:val="%1)"/>
      <w:lvlJc w:val="left"/>
      <w:pPr>
        <w:ind w:left="720" w:hanging="360"/>
      </w:pPr>
      <w:rPr>
        <w:rFonts w:ascii="Gill Sans MT" w:hAnsi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11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9"/>
  </w:num>
  <w:num w:numId="12">
    <w:abstractNumId w:val="5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37432"/>
    <w:rsid w:val="000D58D8"/>
    <w:rsid w:val="001563C5"/>
    <w:rsid w:val="00180834"/>
    <w:rsid w:val="00192F68"/>
    <w:rsid w:val="002535C1"/>
    <w:rsid w:val="00300FF3"/>
    <w:rsid w:val="00392DD3"/>
    <w:rsid w:val="004311EC"/>
    <w:rsid w:val="0044357D"/>
    <w:rsid w:val="004550CB"/>
    <w:rsid w:val="00455ED2"/>
    <w:rsid w:val="0049451B"/>
    <w:rsid w:val="004D29FC"/>
    <w:rsid w:val="004E5F8F"/>
    <w:rsid w:val="005175CE"/>
    <w:rsid w:val="00575EB5"/>
    <w:rsid w:val="00593654"/>
    <w:rsid w:val="005D68A9"/>
    <w:rsid w:val="00605F7A"/>
    <w:rsid w:val="006302C1"/>
    <w:rsid w:val="0068787E"/>
    <w:rsid w:val="00723264"/>
    <w:rsid w:val="007B2D94"/>
    <w:rsid w:val="008321FD"/>
    <w:rsid w:val="008649E3"/>
    <w:rsid w:val="00987B7F"/>
    <w:rsid w:val="009B6F7B"/>
    <w:rsid w:val="009C5600"/>
    <w:rsid w:val="009C5DA5"/>
    <w:rsid w:val="009E7D74"/>
    <w:rsid w:val="00A2343D"/>
    <w:rsid w:val="00B329EA"/>
    <w:rsid w:val="00B74B31"/>
    <w:rsid w:val="00B86DBA"/>
    <w:rsid w:val="00BD0E9B"/>
    <w:rsid w:val="00D060B2"/>
    <w:rsid w:val="00D16987"/>
    <w:rsid w:val="00D30706"/>
    <w:rsid w:val="00D46E45"/>
    <w:rsid w:val="00D53CF8"/>
    <w:rsid w:val="00DD6D4D"/>
    <w:rsid w:val="00E33D35"/>
    <w:rsid w:val="00F33FFE"/>
    <w:rsid w:val="00F71A3D"/>
    <w:rsid w:val="00FB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D53C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36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53CF8"/>
    <w:rPr>
      <w:rFonts w:ascii="Times New Roman" w:eastAsia="Times New Roman" w:hAnsi="Times New Roman" w:cs="Times New Roman"/>
      <w:b/>
      <w:bCs/>
      <w:kern w:val="0"/>
      <w:sz w:val="27"/>
      <w:szCs w:val="27"/>
      <w:lang w:eastAsia="en-I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92D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DD3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92D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DD3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D53C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36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53CF8"/>
    <w:rPr>
      <w:rFonts w:ascii="Times New Roman" w:eastAsia="Times New Roman" w:hAnsi="Times New Roman" w:cs="Times New Roman"/>
      <w:b/>
      <w:bCs/>
      <w:kern w:val="0"/>
      <w:sz w:val="27"/>
      <w:szCs w:val="27"/>
      <w:lang w:eastAsia="en-I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92D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DD3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92D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DD3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8ED66-3B6E-435E-BC50-33F7740E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41</cp:revision>
  <cp:lastPrinted>2024-07-17T04:06:00Z</cp:lastPrinted>
  <dcterms:created xsi:type="dcterms:W3CDTF">2023-03-23T04:54:00Z</dcterms:created>
  <dcterms:modified xsi:type="dcterms:W3CDTF">2024-07-17T04:06:00Z</dcterms:modified>
</cp:coreProperties>
</file>